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E2" w:rsidRDefault="007F63E2" w:rsidP="007F6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E2">
        <w:rPr>
          <w:rFonts w:ascii="Times New Roman" w:hAnsi="Times New Roman" w:cs="Times New Roman"/>
          <w:b/>
          <w:sz w:val="28"/>
          <w:szCs w:val="28"/>
        </w:rPr>
        <w:t>ЗАЯВЛЕНИЕ ПРОФЦЕНТРА МОЛДОВЫ В СВЯЗИ</w:t>
      </w:r>
    </w:p>
    <w:p w:rsidR="007F63E2" w:rsidRDefault="007F63E2" w:rsidP="007F6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E2">
        <w:rPr>
          <w:rFonts w:ascii="Times New Roman" w:hAnsi="Times New Roman" w:cs="Times New Roman"/>
          <w:b/>
          <w:sz w:val="28"/>
          <w:szCs w:val="28"/>
        </w:rPr>
        <w:t>С РЕФОРМОЙ ОБЩЕСТВЕННОГО УПРАВЛЕНИЯ</w:t>
      </w:r>
    </w:p>
    <w:p w:rsidR="007F63E2" w:rsidRPr="007F63E2" w:rsidRDefault="007F63E2" w:rsidP="007F6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3E2" w:rsidRDefault="007F63E2" w:rsidP="007F6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3E2">
        <w:rPr>
          <w:rFonts w:ascii="Times New Roman" w:hAnsi="Times New Roman" w:cs="Times New Roman"/>
          <w:sz w:val="28"/>
          <w:szCs w:val="28"/>
        </w:rPr>
        <w:t xml:space="preserve"> Национальная конфедерация профсоюзов Молдовы выступила </w:t>
      </w:r>
      <w:r>
        <w:rPr>
          <w:rFonts w:ascii="Times New Roman" w:hAnsi="Times New Roman" w:cs="Times New Roman"/>
          <w:sz w:val="28"/>
          <w:szCs w:val="28"/>
        </w:rPr>
        <w:t>с Заявлением, подписанным пред</w:t>
      </w:r>
      <w:r w:rsidRPr="007F63E2">
        <w:rPr>
          <w:rFonts w:ascii="Times New Roman" w:hAnsi="Times New Roman" w:cs="Times New Roman"/>
          <w:sz w:val="28"/>
          <w:szCs w:val="28"/>
        </w:rPr>
        <w:t xml:space="preserve">седателем профцентра Олегом </w:t>
      </w:r>
      <w:proofErr w:type="spellStart"/>
      <w:r w:rsidRPr="007F63E2">
        <w:rPr>
          <w:rFonts w:ascii="Times New Roman" w:hAnsi="Times New Roman" w:cs="Times New Roman"/>
          <w:sz w:val="28"/>
          <w:szCs w:val="28"/>
        </w:rPr>
        <w:t>Будзой</w:t>
      </w:r>
      <w:proofErr w:type="spellEnd"/>
      <w:r w:rsidRPr="007F63E2">
        <w:rPr>
          <w:rFonts w:ascii="Times New Roman" w:hAnsi="Times New Roman" w:cs="Times New Roman"/>
          <w:sz w:val="28"/>
          <w:szCs w:val="28"/>
        </w:rPr>
        <w:t>, в связи с предстоящей в стране реформой общественного управления, которая, по мнени</w:t>
      </w:r>
      <w:r>
        <w:rPr>
          <w:rFonts w:ascii="Times New Roman" w:hAnsi="Times New Roman" w:cs="Times New Roman"/>
          <w:sz w:val="28"/>
          <w:szCs w:val="28"/>
        </w:rPr>
        <w:t>ю профсоюзов, вызовет многочис</w:t>
      </w:r>
      <w:r w:rsidRPr="007F63E2">
        <w:rPr>
          <w:rFonts w:ascii="Times New Roman" w:hAnsi="Times New Roman" w:cs="Times New Roman"/>
          <w:sz w:val="28"/>
          <w:szCs w:val="28"/>
        </w:rPr>
        <w:t>ленные увольнения персонала.</w:t>
      </w:r>
      <w:bookmarkStart w:id="0" w:name="_GoBack"/>
      <w:bookmarkEnd w:id="0"/>
    </w:p>
    <w:p w:rsidR="007F63E2" w:rsidRDefault="007F63E2" w:rsidP="007F6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3E2">
        <w:rPr>
          <w:rFonts w:ascii="Times New Roman" w:hAnsi="Times New Roman" w:cs="Times New Roman"/>
          <w:sz w:val="28"/>
          <w:szCs w:val="28"/>
        </w:rPr>
        <w:t xml:space="preserve"> В Заявлении говорится:</w:t>
      </w:r>
    </w:p>
    <w:p w:rsidR="007F63E2" w:rsidRDefault="007F63E2" w:rsidP="007F6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63E2">
        <w:rPr>
          <w:rFonts w:ascii="Times New Roman" w:hAnsi="Times New Roman" w:cs="Times New Roman"/>
          <w:sz w:val="28"/>
          <w:szCs w:val="28"/>
        </w:rPr>
        <w:t xml:space="preserve"> «Национальная конфедерация профсоюзов Молдовы с тревогой к</w:t>
      </w:r>
      <w:r>
        <w:rPr>
          <w:rFonts w:ascii="Times New Roman" w:hAnsi="Times New Roman" w:cs="Times New Roman"/>
          <w:sz w:val="28"/>
          <w:szCs w:val="28"/>
        </w:rPr>
        <w:t>онстатирует, что вследствие ре</w:t>
      </w:r>
      <w:r w:rsidRPr="007F63E2">
        <w:rPr>
          <w:rFonts w:ascii="Times New Roman" w:hAnsi="Times New Roman" w:cs="Times New Roman"/>
          <w:sz w:val="28"/>
          <w:szCs w:val="28"/>
        </w:rPr>
        <w:t>формы Правительства сотни р</w:t>
      </w:r>
      <w:r>
        <w:rPr>
          <w:rFonts w:ascii="Times New Roman" w:hAnsi="Times New Roman" w:cs="Times New Roman"/>
          <w:sz w:val="28"/>
          <w:szCs w:val="28"/>
        </w:rPr>
        <w:t>абот</w:t>
      </w:r>
      <w:r w:rsidRPr="007F63E2">
        <w:rPr>
          <w:rFonts w:ascii="Times New Roman" w:hAnsi="Times New Roman" w:cs="Times New Roman"/>
          <w:sz w:val="28"/>
          <w:szCs w:val="28"/>
        </w:rPr>
        <w:t xml:space="preserve">ников публичных органов власти не войдут в новую структуру системы публичного управления, </w:t>
      </w:r>
      <w:proofErr w:type="gramStart"/>
      <w:r w:rsidRPr="007F63E2">
        <w:rPr>
          <w:rFonts w:ascii="Times New Roman" w:hAnsi="Times New Roman" w:cs="Times New Roman"/>
          <w:sz w:val="28"/>
          <w:szCs w:val="28"/>
        </w:rPr>
        <w:t>пополнив</w:t>
      </w:r>
      <w:proofErr w:type="gramEnd"/>
      <w:r w:rsidRPr="007F63E2">
        <w:rPr>
          <w:rFonts w:ascii="Times New Roman" w:hAnsi="Times New Roman" w:cs="Times New Roman"/>
          <w:sz w:val="28"/>
          <w:szCs w:val="28"/>
        </w:rPr>
        <w:t xml:space="preserve"> таким образом ряды безработных.</w:t>
      </w:r>
    </w:p>
    <w:p w:rsidR="007F63E2" w:rsidRDefault="007F63E2" w:rsidP="007F6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63E2">
        <w:rPr>
          <w:rFonts w:ascii="Times New Roman" w:hAnsi="Times New Roman" w:cs="Times New Roman"/>
          <w:sz w:val="28"/>
          <w:szCs w:val="28"/>
        </w:rPr>
        <w:t xml:space="preserve"> Их социально-экономическое положение осложнится ещё и по</w:t>
      </w:r>
      <w:r>
        <w:rPr>
          <w:rFonts w:ascii="Times New Roman" w:hAnsi="Times New Roman" w:cs="Times New Roman"/>
          <w:sz w:val="28"/>
          <w:szCs w:val="28"/>
        </w:rPr>
        <w:t xml:space="preserve"> причине неполной занятости ра</w:t>
      </w:r>
      <w:r w:rsidRPr="007F63E2">
        <w:rPr>
          <w:rFonts w:ascii="Times New Roman" w:hAnsi="Times New Roman" w:cs="Times New Roman"/>
          <w:sz w:val="28"/>
          <w:szCs w:val="28"/>
        </w:rPr>
        <w:t>бочей силы, что, в свою очередь, даст мощный толчок развитию н</w:t>
      </w:r>
      <w:r>
        <w:rPr>
          <w:rFonts w:ascii="Times New Roman" w:hAnsi="Times New Roman" w:cs="Times New Roman"/>
          <w:sz w:val="28"/>
          <w:szCs w:val="28"/>
        </w:rPr>
        <w:t>елегальной занятости, достигающей на сегодняшний день небывалых размеров, и трудовой мигра</w:t>
      </w:r>
      <w:r w:rsidRPr="007F63E2">
        <w:rPr>
          <w:rFonts w:ascii="Times New Roman" w:hAnsi="Times New Roman" w:cs="Times New Roman"/>
          <w:sz w:val="28"/>
          <w:szCs w:val="28"/>
        </w:rPr>
        <w:t>ции за</w:t>
      </w:r>
      <w:r>
        <w:rPr>
          <w:rFonts w:ascii="Times New Roman" w:hAnsi="Times New Roman" w:cs="Times New Roman"/>
          <w:sz w:val="28"/>
          <w:szCs w:val="28"/>
        </w:rPr>
        <w:t xml:space="preserve"> рубеж.</w:t>
      </w:r>
    </w:p>
    <w:p w:rsidR="007F63E2" w:rsidRDefault="007F63E2" w:rsidP="007F6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вышесказанно</w:t>
      </w:r>
      <w:r w:rsidRPr="007F63E2">
        <w:rPr>
          <w:rFonts w:ascii="Times New Roman" w:hAnsi="Times New Roman" w:cs="Times New Roman"/>
          <w:sz w:val="28"/>
          <w:szCs w:val="28"/>
        </w:rPr>
        <w:t xml:space="preserve">го, Национальная конфедерация профсоюзов Молдовы требует у </w:t>
      </w:r>
      <w:r>
        <w:rPr>
          <w:rFonts w:ascii="Times New Roman" w:hAnsi="Times New Roman" w:cs="Times New Roman"/>
          <w:sz w:val="28"/>
          <w:szCs w:val="28"/>
        </w:rPr>
        <w:t>Парламента и Правительства Рес</w:t>
      </w:r>
      <w:r w:rsidRPr="007F63E2">
        <w:rPr>
          <w:rFonts w:ascii="Times New Roman" w:hAnsi="Times New Roman" w:cs="Times New Roman"/>
          <w:sz w:val="28"/>
          <w:szCs w:val="28"/>
        </w:rPr>
        <w:t>публики Молдова, чтобы меры по реализации реформы публичного управления основывались, прежде всего, на принципах равенства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возможностей, социальной спра</w:t>
      </w:r>
      <w:r w:rsidRPr="007F63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едливости, защиты прав и законных интересов работников, под</w:t>
      </w:r>
      <w:r w:rsidRPr="007F63E2">
        <w:rPr>
          <w:rFonts w:ascii="Times New Roman" w:hAnsi="Times New Roman" w:cs="Times New Roman"/>
          <w:sz w:val="28"/>
          <w:szCs w:val="28"/>
        </w:rPr>
        <w:t>лежащих высвобождению, чтобы были изыс</w:t>
      </w:r>
      <w:r>
        <w:rPr>
          <w:rFonts w:ascii="Times New Roman" w:hAnsi="Times New Roman" w:cs="Times New Roman"/>
          <w:sz w:val="28"/>
          <w:szCs w:val="28"/>
        </w:rPr>
        <w:t>каны оптимальные ме</w:t>
      </w:r>
      <w:r w:rsidRPr="007F63E2">
        <w:rPr>
          <w:rFonts w:ascii="Times New Roman" w:hAnsi="Times New Roman" w:cs="Times New Roman"/>
          <w:sz w:val="28"/>
          <w:szCs w:val="28"/>
        </w:rPr>
        <w:t xml:space="preserve">тоды и необходимые юридические инструменты, способные в полной </w:t>
      </w:r>
      <w:r>
        <w:rPr>
          <w:rFonts w:ascii="Times New Roman" w:hAnsi="Times New Roman" w:cs="Times New Roman"/>
          <w:sz w:val="28"/>
          <w:szCs w:val="28"/>
        </w:rPr>
        <w:t>мере обеспечить соблюдение про</w:t>
      </w:r>
      <w:r w:rsidRPr="007F63E2">
        <w:rPr>
          <w:rFonts w:ascii="Times New Roman" w:hAnsi="Times New Roman" w:cs="Times New Roman"/>
          <w:sz w:val="28"/>
          <w:szCs w:val="28"/>
        </w:rPr>
        <w:t>цедуры увольнения работников и защиту всех их</w:t>
      </w:r>
      <w:proofErr w:type="gramEnd"/>
      <w:r w:rsidRPr="007F63E2">
        <w:rPr>
          <w:rFonts w:ascii="Times New Roman" w:hAnsi="Times New Roman" w:cs="Times New Roman"/>
          <w:sz w:val="28"/>
          <w:szCs w:val="28"/>
        </w:rPr>
        <w:t xml:space="preserve"> трудовых прав и гарантий.</w:t>
      </w:r>
    </w:p>
    <w:p w:rsidR="007F63E2" w:rsidRDefault="007F63E2" w:rsidP="007F6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3E2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ст. 88 Трудового кодекса Нацио</w:t>
      </w:r>
      <w:r w:rsidRPr="007F63E2">
        <w:rPr>
          <w:rFonts w:ascii="Times New Roman" w:hAnsi="Times New Roman" w:cs="Times New Roman"/>
          <w:sz w:val="28"/>
          <w:szCs w:val="28"/>
        </w:rPr>
        <w:t xml:space="preserve">нальная конфедерация профсоюзов Молдовы требует у Правительства РМ письменного уведомления не </w:t>
      </w:r>
      <w:r>
        <w:rPr>
          <w:rFonts w:ascii="Times New Roman" w:hAnsi="Times New Roman" w:cs="Times New Roman"/>
          <w:sz w:val="28"/>
          <w:szCs w:val="28"/>
        </w:rPr>
        <w:t>менее чем за три месяца первич</w:t>
      </w:r>
      <w:r w:rsidRPr="007F63E2">
        <w:rPr>
          <w:rFonts w:ascii="Times New Roman" w:hAnsi="Times New Roman" w:cs="Times New Roman"/>
          <w:sz w:val="28"/>
          <w:szCs w:val="28"/>
        </w:rPr>
        <w:t>ных и отраслевых профсоюзных организаций о реорганизации органов центральной публично</w:t>
      </w:r>
      <w:r>
        <w:rPr>
          <w:rFonts w:ascii="Times New Roman" w:hAnsi="Times New Roman" w:cs="Times New Roman"/>
          <w:sz w:val="28"/>
          <w:szCs w:val="28"/>
        </w:rPr>
        <w:t>й власти и подведомственных уч</w:t>
      </w:r>
      <w:r w:rsidRPr="007F63E2">
        <w:rPr>
          <w:rFonts w:ascii="Times New Roman" w:hAnsi="Times New Roman" w:cs="Times New Roman"/>
          <w:sz w:val="28"/>
          <w:szCs w:val="28"/>
        </w:rPr>
        <w:t>реждений, влекущей м</w:t>
      </w:r>
      <w:r>
        <w:rPr>
          <w:rFonts w:ascii="Times New Roman" w:hAnsi="Times New Roman" w:cs="Times New Roman"/>
          <w:sz w:val="28"/>
          <w:szCs w:val="28"/>
        </w:rPr>
        <w:t>ассовое со</w:t>
      </w:r>
      <w:r w:rsidRPr="007F63E2">
        <w:rPr>
          <w:rFonts w:ascii="Times New Roman" w:hAnsi="Times New Roman" w:cs="Times New Roman"/>
          <w:sz w:val="28"/>
          <w:szCs w:val="28"/>
        </w:rPr>
        <w:t>кращение рабочих мест, и ведения с ними коллективных переговоров о соблюде</w:t>
      </w:r>
      <w:r>
        <w:rPr>
          <w:rFonts w:ascii="Times New Roman" w:hAnsi="Times New Roman" w:cs="Times New Roman"/>
          <w:sz w:val="28"/>
          <w:szCs w:val="28"/>
        </w:rPr>
        <w:t>нии трудовых прав и ин</w:t>
      </w:r>
      <w:r w:rsidRPr="007F63E2">
        <w:rPr>
          <w:rFonts w:ascii="Times New Roman" w:hAnsi="Times New Roman" w:cs="Times New Roman"/>
          <w:sz w:val="28"/>
          <w:szCs w:val="28"/>
        </w:rPr>
        <w:t xml:space="preserve">тересов работников, в том числе </w:t>
      </w:r>
      <w:r>
        <w:rPr>
          <w:rFonts w:ascii="Times New Roman" w:hAnsi="Times New Roman" w:cs="Times New Roman"/>
          <w:sz w:val="28"/>
          <w:szCs w:val="28"/>
        </w:rPr>
        <w:t>госслужащих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их юриди</w:t>
      </w:r>
      <w:r w:rsidRPr="007F63E2">
        <w:rPr>
          <w:rFonts w:ascii="Times New Roman" w:hAnsi="Times New Roman" w:cs="Times New Roman"/>
          <w:sz w:val="28"/>
          <w:szCs w:val="28"/>
        </w:rPr>
        <w:t xml:space="preserve">ческому статусу. </w:t>
      </w:r>
    </w:p>
    <w:p w:rsidR="007F63E2" w:rsidRDefault="007F63E2" w:rsidP="007F6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63E2">
        <w:rPr>
          <w:rFonts w:ascii="Times New Roman" w:hAnsi="Times New Roman" w:cs="Times New Roman"/>
          <w:sz w:val="28"/>
          <w:szCs w:val="28"/>
        </w:rPr>
        <w:t>Национальная конфедер</w:t>
      </w:r>
      <w:r>
        <w:rPr>
          <w:rFonts w:ascii="Times New Roman" w:hAnsi="Times New Roman" w:cs="Times New Roman"/>
          <w:sz w:val="28"/>
          <w:szCs w:val="28"/>
        </w:rPr>
        <w:t>ация профсоюзов Молдовы выража</w:t>
      </w:r>
      <w:r w:rsidRPr="007F63E2">
        <w:rPr>
          <w:rFonts w:ascii="Times New Roman" w:hAnsi="Times New Roman" w:cs="Times New Roman"/>
          <w:sz w:val="28"/>
          <w:szCs w:val="28"/>
        </w:rPr>
        <w:t>ет твёрдую уверенность в том, что Парламент и Правительство Республики Молдова примут в</w:t>
      </w:r>
      <w:r>
        <w:rPr>
          <w:rFonts w:ascii="Times New Roman" w:hAnsi="Times New Roman" w:cs="Times New Roman"/>
          <w:sz w:val="28"/>
          <w:szCs w:val="28"/>
        </w:rPr>
        <w:t>о внимание проблему, обозначен</w:t>
      </w:r>
      <w:r w:rsidRPr="007F63E2">
        <w:rPr>
          <w:rFonts w:ascii="Times New Roman" w:hAnsi="Times New Roman" w:cs="Times New Roman"/>
          <w:sz w:val="28"/>
          <w:szCs w:val="28"/>
        </w:rPr>
        <w:t>ную настоящей Декларацией, и не допустят нарушения прав и интересов трудящихся в процесс</w:t>
      </w:r>
      <w:r>
        <w:rPr>
          <w:rFonts w:ascii="Times New Roman" w:hAnsi="Times New Roman" w:cs="Times New Roman"/>
          <w:sz w:val="28"/>
          <w:szCs w:val="28"/>
        </w:rPr>
        <w:t>е реформирования системы публич</w:t>
      </w:r>
      <w:r w:rsidRPr="007F63E2">
        <w:rPr>
          <w:rFonts w:ascii="Times New Roman" w:hAnsi="Times New Roman" w:cs="Times New Roman"/>
          <w:sz w:val="28"/>
          <w:szCs w:val="28"/>
        </w:rPr>
        <w:t xml:space="preserve">ного управления. </w:t>
      </w:r>
    </w:p>
    <w:p w:rsidR="00752978" w:rsidRPr="007F63E2" w:rsidRDefault="007F63E2" w:rsidP="007F6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F63E2">
        <w:rPr>
          <w:rFonts w:ascii="Times New Roman" w:hAnsi="Times New Roman" w:cs="Times New Roman"/>
          <w:sz w:val="28"/>
          <w:szCs w:val="28"/>
        </w:rPr>
        <w:t>Профсоюзы будут тщательн</w:t>
      </w:r>
      <w:r>
        <w:rPr>
          <w:rFonts w:ascii="Times New Roman" w:hAnsi="Times New Roman" w:cs="Times New Roman"/>
          <w:sz w:val="28"/>
          <w:szCs w:val="28"/>
        </w:rPr>
        <w:t>о следить за соблюдением трудовых прав и интересов работников, уволенных по причине со</w:t>
      </w:r>
      <w:r w:rsidRPr="007F63E2">
        <w:rPr>
          <w:rFonts w:ascii="Times New Roman" w:hAnsi="Times New Roman" w:cs="Times New Roman"/>
          <w:sz w:val="28"/>
          <w:szCs w:val="28"/>
        </w:rPr>
        <w:t>кращения численности штатного</w:t>
      </w:r>
      <w:r w:rsidRPr="007F6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расписания</w:t>
      </w:r>
    </w:p>
    <w:sectPr w:rsidR="00752978" w:rsidRPr="007F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8"/>
    <w:rsid w:val="001169D8"/>
    <w:rsid w:val="00752978"/>
    <w:rsid w:val="007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2017-07-31T08:19:00Z</dcterms:created>
  <dcterms:modified xsi:type="dcterms:W3CDTF">2017-07-31T08:28:00Z</dcterms:modified>
</cp:coreProperties>
</file>